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4C" w:rsidRDefault="006E564C" w:rsidP="00F67395">
      <w:pPr>
        <w:jc w:val="center"/>
        <w:rPr>
          <w:b/>
          <w:sz w:val="36"/>
          <w:szCs w:val="36"/>
          <w:u w:val="single"/>
        </w:rPr>
      </w:pPr>
    </w:p>
    <w:p w:rsidR="00A17641" w:rsidRDefault="0007591F" w:rsidP="00F67395">
      <w:pPr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Návrh  rozpočtu</w:t>
      </w:r>
      <w:proofErr w:type="gramEnd"/>
      <w:r>
        <w:rPr>
          <w:b/>
          <w:sz w:val="36"/>
          <w:szCs w:val="36"/>
          <w:u w:val="single"/>
        </w:rPr>
        <w:t xml:space="preserve"> na rok 2024</w:t>
      </w:r>
    </w:p>
    <w:p w:rsidR="00F67395" w:rsidRDefault="00F67395" w:rsidP="00F67395">
      <w:pPr>
        <w:jc w:val="center"/>
        <w:rPr>
          <w:b/>
          <w:sz w:val="36"/>
          <w:szCs w:val="36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5945"/>
        <w:gridCol w:w="1598"/>
        <w:gridCol w:w="1598"/>
      </w:tblGrid>
      <w:tr w:rsidR="0007591F" w:rsidTr="00432A28">
        <w:trPr>
          <w:trHeight w:val="325"/>
        </w:trPr>
        <w:tc>
          <w:tcPr>
            <w:tcW w:w="5945" w:type="dxa"/>
          </w:tcPr>
          <w:p w:rsidR="0007591F" w:rsidRPr="00F67395" w:rsidRDefault="0007591F" w:rsidP="00F67395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07591F" w:rsidRPr="00F67395" w:rsidRDefault="0007591F" w:rsidP="00F67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98" w:type="dxa"/>
            <w:vAlign w:val="center"/>
          </w:tcPr>
          <w:p w:rsidR="0007591F" w:rsidRPr="00432A28" w:rsidRDefault="00432A28" w:rsidP="00432A28">
            <w:pPr>
              <w:jc w:val="center"/>
              <w:rPr>
                <w:sz w:val="24"/>
                <w:szCs w:val="24"/>
              </w:rPr>
            </w:pPr>
            <w:r w:rsidRPr="00432A28">
              <w:rPr>
                <w:sz w:val="24"/>
                <w:szCs w:val="24"/>
              </w:rPr>
              <w:t>2024</w:t>
            </w:r>
          </w:p>
        </w:tc>
      </w:tr>
      <w:tr w:rsidR="0007591F" w:rsidTr="00432A28">
        <w:trPr>
          <w:trHeight w:val="556"/>
        </w:trPr>
        <w:tc>
          <w:tcPr>
            <w:tcW w:w="5945" w:type="dxa"/>
            <w:vAlign w:val="center"/>
          </w:tcPr>
          <w:p w:rsidR="0007591F" w:rsidRPr="00F67395" w:rsidRDefault="0007591F" w:rsidP="00F67395">
            <w:pPr>
              <w:rPr>
                <w:sz w:val="24"/>
                <w:szCs w:val="24"/>
              </w:rPr>
            </w:pPr>
            <w:r w:rsidRPr="00F67395">
              <w:rPr>
                <w:sz w:val="24"/>
                <w:szCs w:val="24"/>
              </w:rPr>
              <w:t>Plyn</w:t>
            </w:r>
          </w:p>
        </w:tc>
        <w:tc>
          <w:tcPr>
            <w:tcW w:w="1598" w:type="dxa"/>
            <w:vAlign w:val="center"/>
          </w:tcPr>
          <w:p w:rsidR="0007591F" w:rsidRPr="00F67395" w:rsidRDefault="0007591F" w:rsidP="00F67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500 000,-</w:t>
            </w:r>
          </w:p>
        </w:tc>
        <w:tc>
          <w:tcPr>
            <w:tcW w:w="1598" w:type="dxa"/>
            <w:vAlign w:val="center"/>
          </w:tcPr>
          <w:p w:rsidR="0007591F" w:rsidRPr="00432A28" w:rsidRDefault="00432A28" w:rsidP="0043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500 000,-</w:t>
            </w:r>
          </w:p>
        </w:tc>
      </w:tr>
      <w:tr w:rsidR="0007591F" w:rsidTr="00432A28">
        <w:trPr>
          <w:trHeight w:val="552"/>
        </w:trPr>
        <w:tc>
          <w:tcPr>
            <w:tcW w:w="5945" w:type="dxa"/>
            <w:vAlign w:val="center"/>
          </w:tcPr>
          <w:p w:rsidR="0007591F" w:rsidRPr="00F67395" w:rsidRDefault="0007591F" w:rsidP="00F67395">
            <w:pPr>
              <w:rPr>
                <w:sz w:val="24"/>
                <w:szCs w:val="24"/>
              </w:rPr>
            </w:pPr>
            <w:r w:rsidRPr="00F67395">
              <w:rPr>
                <w:sz w:val="24"/>
                <w:szCs w:val="24"/>
              </w:rPr>
              <w:t>Elektrická energie</w:t>
            </w:r>
          </w:p>
        </w:tc>
        <w:tc>
          <w:tcPr>
            <w:tcW w:w="1598" w:type="dxa"/>
            <w:vAlign w:val="center"/>
          </w:tcPr>
          <w:p w:rsidR="0007591F" w:rsidRPr="00F67395" w:rsidRDefault="0007591F" w:rsidP="006B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180 000,-</w:t>
            </w:r>
          </w:p>
        </w:tc>
        <w:tc>
          <w:tcPr>
            <w:tcW w:w="1598" w:type="dxa"/>
            <w:vAlign w:val="center"/>
          </w:tcPr>
          <w:p w:rsidR="0007591F" w:rsidRPr="00432A28" w:rsidRDefault="00432A28" w:rsidP="00432A28">
            <w:pPr>
              <w:jc w:val="center"/>
              <w:rPr>
                <w:sz w:val="24"/>
                <w:szCs w:val="24"/>
              </w:rPr>
            </w:pPr>
            <w:r w:rsidRPr="00432A28">
              <w:rPr>
                <w:sz w:val="24"/>
                <w:szCs w:val="24"/>
              </w:rPr>
              <w:t>180 000,-</w:t>
            </w:r>
          </w:p>
        </w:tc>
      </w:tr>
      <w:tr w:rsidR="0007591F" w:rsidTr="00432A28">
        <w:trPr>
          <w:trHeight w:val="557"/>
        </w:trPr>
        <w:tc>
          <w:tcPr>
            <w:tcW w:w="5945" w:type="dxa"/>
            <w:vAlign w:val="center"/>
          </w:tcPr>
          <w:p w:rsidR="0007591F" w:rsidRPr="00F67395" w:rsidRDefault="0007591F" w:rsidP="00F67395">
            <w:pPr>
              <w:rPr>
                <w:sz w:val="24"/>
                <w:szCs w:val="24"/>
              </w:rPr>
            </w:pPr>
            <w:r w:rsidRPr="00F67395">
              <w:rPr>
                <w:sz w:val="24"/>
                <w:szCs w:val="24"/>
              </w:rPr>
              <w:t>Voda</w:t>
            </w:r>
          </w:p>
        </w:tc>
        <w:tc>
          <w:tcPr>
            <w:tcW w:w="1598" w:type="dxa"/>
            <w:vAlign w:val="center"/>
          </w:tcPr>
          <w:p w:rsidR="0007591F" w:rsidRPr="00F67395" w:rsidRDefault="0007591F" w:rsidP="00F67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20 000,-</w:t>
            </w:r>
          </w:p>
        </w:tc>
        <w:tc>
          <w:tcPr>
            <w:tcW w:w="1598" w:type="dxa"/>
            <w:vAlign w:val="center"/>
          </w:tcPr>
          <w:p w:rsidR="0007591F" w:rsidRPr="00432A28" w:rsidRDefault="001A26D5" w:rsidP="0043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32A28">
              <w:rPr>
                <w:sz w:val="24"/>
                <w:szCs w:val="24"/>
              </w:rPr>
              <w:t> 000,-</w:t>
            </w:r>
          </w:p>
        </w:tc>
      </w:tr>
      <w:tr w:rsidR="0007591F" w:rsidTr="004D27B3">
        <w:trPr>
          <w:trHeight w:val="803"/>
        </w:trPr>
        <w:tc>
          <w:tcPr>
            <w:tcW w:w="5945" w:type="dxa"/>
          </w:tcPr>
          <w:p w:rsidR="0007591F" w:rsidRDefault="0007591F" w:rsidP="00F67395">
            <w:pPr>
              <w:rPr>
                <w:sz w:val="24"/>
                <w:szCs w:val="24"/>
              </w:rPr>
            </w:pPr>
            <w:r w:rsidRPr="00F67395">
              <w:rPr>
                <w:sz w:val="24"/>
                <w:szCs w:val="24"/>
              </w:rPr>
              <w:t>Služby a telekomunikace</w:t>
            </w:r>
          </w:p>
          <w:p w:rsidR="0007591F" w:rsidRDefault="0007591F" w:rsidP="004E7E98">
            <w:pPr>
              <w:pStyle w:val="Odstavecseseznamem"/>
              <w:numPr>
                <w:ilvl w:val="0"/>
                <w:numId w:val="1"/>
              </w:numPr>
            </w:pPr>
            <w:r>
              <w:t>T-mobile</w:t>
            </w:r>
            <w:r w:rsidR="00432A28">
              <w:t xml:space="preserve">, </w:t>
            </w:r>
            <w:proofErr w:type="gramStart"/>
            <w:r w:rsidR="00432A28">
              <w:t>Kaktus</w:t>
            </w:r>
            <w:r>
              <w:t xml:space="preserve">  15 000,-</w:t>
            </w:r>
            <w:proofErr w:type="gramEnd"/>
          </w:p>
          <w:p w:rsidR="0007591F" w:rsidRDefault="0007591F" w:rsidP="004E7E98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proofErr w:type="gramStart"/>
            <w:r>
              <w:t>Jablotron</w:t>
            </w:r>
            <w:proofErr w:type="spellEnd"/>
            <w:r>
              <w:t xml:space="preserve">  2 000,-</w:t>
            </w:r>
            <w:proofErr w:type="gramEnd"/>
          </w:p>
          <w:p w:rsidR="0007591F" w:rsidRDefault="0007591F" w:rsidP="004E7E98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Acont</w:t>
            </w:r>
            <w:proofErr w:type="spellEnd"/>
            <w:r>
              <w:t xml:space="preserve"> 15 000,-</w:t>
            </w:r>
          </w:p>
          <w:p w:rsidR="0007591F" w:rsidRDefault="0007591F" w:rsidP="004E7E98">
            <w:pPr>
              <w:pStyle w:val="Odstavecseseznamem"/>
              <w:numPr>
                <w:ilvl w:val="0"/>
                <w:numId w:val="1"/>
              </w:numPr>
            </w:pPr>
            <w:r>
              <w:t xml:space="preserve">AVE </w:t>
            </w:r>
            <w:r w:rsidR="001A26D5">
              <w:t>5</w:t>
            </w:r>
            <w:r>
              <w:t> 000,-</w:t>
            </w:r>
          </w:p>
          <w:p w:rsidR="0007591F" w:rsidRDefault="0007591F" w:rsidP="004E7E98">
            <w:pPr>
              <w:pStyle w:val="Odstavecseseznamem"/>
              <w:numPr>
                <w:ilvl w:val="0"/>
                <w:numId w:val="1"/>
              </w:numPr>
            </w:pPr>
            <w:r>
              <w:t>mzdy, účetnictví 170 000,-</w:t>
            </w:r>
          </w:p>
          <w:p w:rsidR="0007591F" w:rsidRDefault="00432A28" w:rsidP="004E7E98">
            <w:pPr>
              <w:pStyle w:val="Odstavecseseznamem"/>
              <w:numPr>
                <w:ilvl w:val="0"/>
                <w:numId w:val="1"/>
              </w:numPr>
            </w:pPr>
            <w:r>
              <w:t>Bakaláři 9</w:t>
            </w:r>
            <w:r w:rsidR="0007591F">
              <w:t> 000,-</w:t>
            </w:r>
          </w:p>
          <w:p w:rsidR="0007591F" w:rsidRDefault="0007591F" w:rsidP="004E7E98">
            <w:pPr>
              <w:pStyle w:val="Odstavecseseznamem"/>
              <w:numPr>
                <w:ilvl w:val="0"/>
                <w:numId w:val="1"/>
              </w:numPr>
            </w:pPr>
            <w:r>
              <w:t>ALIS 3000,-</w:t>
            </w:r>
          </w:p>
          <w:p w:rsidR="0007591F" w:rsidRDefault="0007591F" w:rsidP="004E7E98">
            <w:pPr>
              <w:pStyle w:val="Odstavecseseznamem"/>
              <w:numPr>
                <w:ilvl w:val="0"/>
                <w:numId w:val="1"/>
              </w:numPr>
            </w:pPr>
            <w:r>
              <w:t>Kooperativa 14 000,-</w:t>
            </w:r>
          </w:p>
          <w:p w:rsidR="001A26D5" w:rsidRDefault="001A26D5" w:rsidP="004E7E98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Tusan</w:t>
            </w:r>
            <w:proofErr w:type="spellEnd"/>
            <w:r>
              <w:t xml:space="preserve">  (BOZP) 5000,-</w:t>
            </w:r>
          </w:p>
          <w:p w:rsidR="0007591F" w:rsidRPr="00F67395" w:rsidRDefault="001A26D5" w:rsidP="004E7E98">
            <w:pPr>
              <w:pStyle w:val="Odstavecseseznamem"/>
              <w:numPr>
                <w:ilvl w:val="0"/>
                <w:numId w:val="1"/>
              </w:numPr>
            </w:pPr>
            <w:r>
              <w:t xml:space="preserve">Předplatné (časopisy, </w:t>
            </w:r>
            <w:proofErr w:type="spellStart"/>
            <w:r>
              <w:t>D</w:t>
            </w:r>
            <w:r w:rsidR="0007591F">
              <w:t>idakta</w:t>
            </w:r>
            <w:proofErr w:type="spellEnd"/>
            <w:r w:rsidR="0007591F">
              <w:t>,</w:t>
            </w:r>
            <w:r>
              <w:t xml:space="preserve"> </w:t>
            </w:r>
            <w:proofErr w:type="spellStart"/>
            <w:r>
              <w:t>W</w:t>
            </w:r>
            <w:r w:rsidR="0007591F">
              <w:t>ordwall</w:t>
            </w:r>
            <w:proofErr w:type="spellEnd"/>
            <w:r w:rsidR="0007591F">
              <w:t>) 10 000,-</w:t>
            </w:r>
          </w:p>
        </w:tc>
        <w:tc>
          <w:tcPr>
            <w:tcW w:w="1598" w:type="dxa"/>
          </w:tcPr>
          <w:p w:rsidR="0007591F" w:rsidRPr="00F67395" w:rsidRDefault="0007591F" w:rsidP="00FA0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238 000,-</w:t>
            </w:r>
          </w:p>
        </w:tc>
        <w:tc>
          <w:tcPr>
            <w:tcW w:w="1598" w:type="dxa"/>
          </w:tcPr>
          <w:p w:rsidR="0007591F" w:rsidRPr="00432A28" w:rsidRDefault="004D27B3" w:rsidP="004D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248 000,-</w:t>
            </w:r>
          </w:p>
        </w:tc>
      </w:tr>
      <w:tr w:rsidR="0007591F" w:rsidTr="004D27B3">
        <w:trPr>
          <w:trHeight w:val="513"/>
        </w:trPr>
        <w:tc>
          <w:tcPr>
            <w:tcW w:w="5945" w:type="dxa"/>
            <w:vAlign w:val="center"/>
          </w:tcPr>
          <w:p w:rsidR="0007591F" w:rsidRDefault="0007591F" w:rsidP="00F67395">
            <w:pPr>
              <w:rPr>
                <w:sz w:val="24"/>
                <w:szCs w:val="24"/>
              </w:rPr>
            </w:pPr>
            <w:r w:rsidRPr="00F67395">
              <w:rPr>
                <w:sz w:val="24"/>
                <w:szCs w:val="24"/>
              </w:rPr>
              <w:t>Revize</w:t>
            </w:r>
          </w:p>
          <w:p w:rsidR="001A26D5" w:rsidRPr="00EB064E" w:rsidRDefault="001A26D5" w:rsidP="00EB064E">
            <w:pPr>
              <w:pStyle w:val="Odstavecseseznamem"/>
              <w:numPr>
                <w:ilvl w:val="0"/>
                <w:numId w:val="1"/>
              </w:numPr>
            </w:pPr>
            <w:r>
              <w:t>Kotelna – plynová zařízení</w:t>
            </w:r>
            <w:r w:rsidR="00EB064E">
              <w:t xml:space="preserve"> 20</w:t>
            </w:r>
            <w:r>
              <w:t> 000,-</w:t>
            </w:r>
          </w:p>
          <w:p w:rsidR="001A26D5" w:rsidRDefault="001A26D5" w:rsidP="001A26D5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Elektro</w:t>
            </w:r>
            <w:proofErr w:type="spellEnd"/>
            <w:r w:rsidR="00EB064E">
              <w:t>, hromosvody 22 000,-</w:t>
            </w:r>
          </w:p>
          <w:p w:rsidR="001A26D5" w:rsidRDefault="001A26D5" w:rsidP="001A26D5">
            <w:pPr>
              <w:pStyle w:val="Odstavecseseznamem"/>
              <w:numPr>
                <w:ilvl w:val="0"/>
                <w:numId w:val="1"/>
              </w:numPr>
            </w:pPr>
            <w:r>
              <w:t xml:space="preserve">Spalinové cesty </w:t>
            </w:r>
            <w:r w:rsidR="00EB064E">
              <w:t>30</w:t>
            </w:r>
            <w:r>
              <w:t>00,-</w:t>
            </w:r>
          </w:p>
          <w:p w:rsidR="001A26D5" w:rsidRPr="00F67395" w:rsidRDefault="001A26D5" w:rsidP="001A26D5">
            <w:pPr>
              <w:pStyle w:val="Odstavecseseznamem"/>
              <w:numPr>
                <w:ilvl w:val="0"/>
                <w:numId w:val="1"/>
              </w:numPr>
            </w:pPr>
            <w:r>
              <w:t>Tělocvična a venkovní prvky</w:t>
            </w:r>
            <w:r w:rsidR="00EB064E">
              <w:t xml:space="preserve"> 5000,-</w:t>
            </w:r>
          </w:p>
        </w:tc>
        <w:tc>
          <w:tcPr>
            <w:tcW w:w="1598" w:type="dxa"/>
          </w:tcPr>
          <w:p w:rsidR="0007591F" w:rsidRPr="00F67395" w:rsidRDefault="0007591F" w:rsidP="004D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50 000,-</w:t>
            </w:r>
          </w:p>
        </w:tc>
        <w:tc>
          <w:tcPr>
            <w:tcW w:w="1598" w:type="dxa"/>
          </w:tcPr>
          <w:p w:rsidR="0007591F" w:rsidRPr="00432A28" w:rsidRDefault="00EB064E" w:rsidP="004D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50 000,-</w:t>
            </w:r>
          </w:p>
        </w:tc>
      </w:tr>
      <w:tr w:rsidR="0007591F" w:rsidTr="004D27B3">
        <w:trPr>
          <w:trHeight w:val="803"/>
        </w:trPr>
        <w:tc>
          <w:tcPr>
            <w:tcW w:w="5945" w:type="dxa"/>
          </w:tcPr>
          <w:p w:rsidR="0007591F" w:rsidRPr="000803C0" w:rsidRDefault="0007591F" w:rsidP="00F67395">
            <w:pPr>
              <w:rPr>
                <w:sz w:val="24"/>
                <w:szCs w:val="24"/>
              </w:rPr>
            </w:pPr>
            <w:r w:rsidRPr="000803C0">
              <w:rPr>
                <w:sz w:val="24"/>
                <w:szCs w:val="24"/>
              </w:rPr>
              <w:t>Opravy a údržba</w:t>
            </w:r>
          </w:p>
          <w:p w:rsidR="0007591F" w:rsidRPr="000803C0" w:rsidRDefault="0007591F" w:rsidP="000803C0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803C0">
              <w:rPr>
                <w:sz w:val="24"/>
                <w:szCs w:val="24"/>
              </w:rPr>
              <w:t>běžné opravy 1</w:t>
            </w:r>
            <w:r w:rsidR="004D27B3">
              <w:rPr>
                <w:sz w:val="24"/>
                <w:szCs w:val="24"/>
              </w:rPr>
              <w:t>80</w:t>
            </w:r>
            <w:r w:rsidRPr="000803C0">
              <w:rPr>
                <w:sz w:val="24"/>
                <w:szCs w:val="24"/>
              </w:rPr>
              <w:t> 000,-</w:t>
            </w:r>
          </w:p>
          <w:p w:rsidR="0007591F" w:rsidRPr="000803C0" w:rsidRDefault="0007591F" w:rsidP="000803C0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803C0">
              <w:rPr>
                <w:sz w:val="24"/>
                <w:szCs w:val="24"/>
              </w:rPr>
              <w:t>údržba zahrady 50 000,-</w:t>
            </w:r>
          </w:p>
          <w:p w:rsidR="0007591F" w:rsidRPr="00EB064E" w:rsidRDefault="00EB064E" w:rsidP="00EB064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malování 100 000,-</w:t>
            </w:r>
          </w:p>
        </w:tc>
        <w:tc>
          <w:tcPr>
            <w:tcW w:w="1598" w:type="dxa"/>
          </w:tcPr>
          <w:p w:rsidR="0007591F" w:rsidRPr="000803C0" w:rsidRDefault="0007591F" w:rsidP="00F67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Pr="000803C0">
              <w:rPr>
                <w:sz w:val="24"/>
                <w:szCs w:val="24"/>
              </w:rPr>
              <w:t> 000,-</w:t>
            </w:r>
          </w:p>
          <w:p w:rsidR="0007591F" w:rsidRPr="000803C0" w:rsidRDefault="0007591F" w:rsidP="00F67395">
            <w:pPr>
              <w:jc w:val="center"/>
              <w:rPr>
                <w:sz w:val="24"/>
                <w:szCs w:val="24"/>
              </w:rPr>
            </w:pPr>
          </w:p>
          <w:p w:rsidR="0007591F" w:rsidRPr="000803C0" w:rsidRDefault="0007591F" w:rsidP="00F67395">
            <w:pPr>
              <w:jc w:val="center"/>
              <w:rPr>
                <w:sz w:val="24"/>
                <w:szCs w:val="24"/>
              </w:rPr>
            </w:pPr>
          </w:p>
          <w:p w:rsidR="0007591F" w:rsidRPr="000803C0" w:rsidRDefault="0007591F" w:rsidP="000803C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07591F" w:rsidRPr="00432A28" w:rsidRDefault="00EB064E" w:rsidP="004D2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27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0 000,-</w:t>
            </w:r>
          </w:p>
        </w:tc>
      </w:tr>
      <w:tr w:rsidR="0007591F" w:rsidTr="00432A28">
        <w:trPr>
          <w:trHeight w:val="842"/>
        </w:trPr>
        <w:tc>
          <w:tcPr>
            <w:tcW w:w="5945" w:type="dxa"/>
            <w:vAlign w:val="center"/>
          </w:tcPr>
          <w:p w:rsidR="0007591F" w:rsidRPr="000803C0" w:rsidRDefault="0007591F" w:rsidP="00F67395">
            <w:pPr>
              <w:rPr>
                <w:sz w:val="24"/>
                <w:szCs w:val="24"/>
              </w:rPr>
            </w:pPr>
            <w:r w:rsidRPr="000803C0">
              <w:rPr>
                <w:sz w:val="24"/>
                <w:szCs w:val="24"/>
              </w:rPr>
              <w:t xml:space="preserve">Materiál (úklid. </w:t>
            </w:r>
            <w:proofErr w:type="gramStart"/>
            <w:r>
              <w:rPr>
                <w:sz w:val="24"/>
                <w:szCs w:val="24"/>
              </w:rPr>
              <w:t>p</w:t>
            </w:r>
            <w:r w:rsidRPr="000803C0">
              <w:rPr>
                <w:sz w:val="24"/>
                <w:szCs w:val="24"/>
              </w:rPr>
              <w:t>otřeby</w:t>
            </w:r>
            <w:proofErr w:type="gramEnd"/>
            <w:r w:rsidRPr="000803C0">
              <w:rPr>
                <w:sz w:val="24"/>
                <w:szCs w:val="24"/>
              </w:rPr>
              <w:t xml:space="preserve">, </w:t>
            </w:r>
            <w:proofErr w:type="spellStart"/>
            <w:r w:rsidRPr="000803C0">
              <w:rPr>
                <w:sz w:val="24"/>
                <w:szCs w:val="24"/>
              </w:rPr>
              <w:t>kancel</w:t>
            </w:r>
            <w:proofErr w:type="spellEnd"/>
            <w:r w:rsidRPr="000803C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p</w:t>
            </w:r>
            <w:r w:rsidRPr="000803C0">
              <w:rPr>
                <w:sz w:val="24"/>
                <w:szCs w:val="24"/>
              </w:rPr>
              <w:t xml:space="preserve">otřeby, tonery, učebnice, uč. </w:t>
            </w:r>
            <w:r>
              <w:rPr>
                <w:sz w:val="24"/>
                <w:szCs w:val="24"/>
              </w:rPr>
              <w:t>p</w:t>
            </w:r>
            <w:r w:rsidRPr="000803C0">
              <w:rPr>
                <w:sz w:val="24"/>
                <w:szCs w:val="24"/>
              </w:rPr>
              <w:t>omůcky, vánoční dárky MŠ a ŠD</w:t>
            </w:r>
            <w:r>
              <w:rPr>
                <w:sz w:val="24"/>
                <w:szCs w:val="24"/>
              </w:rPr>
              <w:t>, apod.)</w:t>
            </w:r>
          </w:p>
        </w:tc>
        <w:tc>
          <w:tcPr>
            <w:tcW w:w="1598" w:type="dxa"/>
            <w:vAlign w:val="center"/>
          </w:tcPr>
          <w:p w:rsidR="0007591F" w:rsidRPr="000803C0" w:rsidRDefault="0007591F" w:rsidP="00080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192 800,-</w:t>
            </w:r>
          </w:p>
        </w:tc>
        <w:tc>
          <w:tcPr>
            <w:tcW w:w="1598" w:type="dxa"/>
            <w:vAlign w:val="center"/>
          </w:tcPr>
          <w:p w:rsidR="0007591F" w:rsidRPr="00432A28" w:rsidRDefault="00197856" w:rsidP="0043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217 800,-</w:t>
            </w:r>
          </w:p>
        </w:tc>
      </w:tr>
      <w:tr w:rsidR="0007591F" w:rsidRPr="00FA0016" w:rsidTr="00432A28">
        <w:trPr>
          <w:trHeight w:val="842"/>
        </w:trPr>
        <w:tc>
          <w:tcPr>
            <w:tcW w:w="5945" w:type="dxa"/>
            <w:vAlign w:val="center"/>
          </w:tcPr>
          <w:p w:rsidR="0007591F" w:rsidRPr="00FA0016" w:rsidRDefault="0007591F" w:rsidP="00F67395">
            <w:pPr>
              <w:rPr>
                <w:sz w:val="24"/>
                <w:szCs w:val="24"/>
              </w:rPr>
            </w:pPr>
            <w:r w:rsidRPr="00FA0016">
              <w:rPr>
                <w:sz w:val="24"/>
                <w:szCs w:val="24"/>
              </w:rPr>
              <w:t>Dohoda o provedení práce - kotelna</w:t>
            </w:r>
          </w:p>
        </w:tc>
        <w:tc>
          <w:tcPr>
            <w:tcW w:w="1598" w:type="dxa"/>
            <w:vAlign w:val="center"/>
          </w:tcPr>
          <w:p w:rsidR="0007591F" w:rsidRPr="00FA0016" w:rsidRDefault="0007591F" w:rsidP="000803C0">
            <w:pPr>
              <w:jc w:val="center"/>
              <w:rPr>
                <w:sz w:val="24"/>
                <w:szCs w:val="24"/>
              </w:rPr>
            </w:pPr>
            <w:r w:rsidRPr="00FA00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A0016">
              <w:rPr>
                <w:sz w:val="24"/>
                <w:szCs w:val="24"/>
              </w:rPr>
              <w:t>200,-</w:t>
            </w:r>
          </w:p>
        </w:tc>
        <w:tc>
          <w:tcPr>
            <w:tcW w:w="1598" w:type="dxa"/>
            <w:vAlign w:val="center"/>
          </w:tcPr>
          <w:p w:rsidR="0007591F" w:rsidRPr="00432A28" w:rsidRDefault="004D27B3" w:rsidP="0043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4 200,-</w:t>
            </w:r>
          </w:p>
        </w:tc>
      </w:tr>
      <w:tr w:rsidR="0007591F" w:rsidRPr="00FA0016" w:rsidTr="00432A28">
        <w:trPr>
          <w:trHeight w:val="842"/>
        </w:trPr>
        <w:tc>
          <w:tcPr>
            <w:tcW w:w="5945" w:type="dxa"/>
            <w:vAlign w:val="center"/>
          </w:tcPr>
          <w:p w:rsidR="0007591F" w:rsidRPr="00FA0016" w:rsidRDefault="0007591F" w:rsidP="00F67395">
            <w:pPr>
              <w:rPr>
                <w:b/>
                <w:sz w:val="24"/>
                <w:szCs w:val="24"/>
              </w:rPr>
            </w:pPr>
            <w:r w:rsidRPr="00FA0016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598" w:type="dxa"/>
            <w:vAlign w:val="center"/>
          </w:tcPr>
          <w:p w:rsidR="0007591F" w:rsidRPr="00FA0016" w:rsidRDefault="0007591F" w:rsidP="006E56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1 530 000</w:t>
            </w:r>
            <w:r w:rsidRPr="00FA0016">
              <w:rPr>
                <w:b/>
                <w:sz w:val="24"/>
                <w:szCs w:val="24"/>
              </w:rPr>
              <w:t>,-</w:t>
            </w:r>
          </w:p>
        </w:tc>
        <w:tc>
          <w:tcPr>
            <w:tcW w:w="1598" w:type="dxa"/>
            <w:vAlign w:val="center"/>
          </w:tcPr>
          <w:p w:rsidR="0007591F" w:rsidRPr="00432A28" w:rsidRDefault="00197856" w:rsidP="00432A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1 550 000,-</w:t>
            </w:r>
          </w:p>
        </w:tc>
      </w:tr>
    </w:tbl>
    <w:p w:rsidR="00FA0016" w:rsidRDefault="00FA0016">
      <w:pPr>
        <w:rPr>
          <w:b/>
          <w:sz w:val="36"/>
          <w:szCs w:val="36"/>
          <w:u w:val="single"/>
        </w:rPr>
      </w:pPr>
    </w:p>
    <w:p w:rsidR="00197856" w:rsidRDefault="00197856"/>
    <w:p w:rsidR="00FA0016" w:rsidRDefault="00FA0016"/>
    <w:p w:rsidR="00FA0016" w:rsidRDefault="00FA0016"/>
    <w:p w:rsidR="00FA0016" w:rsidRDefault="00FA0016"/>
    <w:p w:rsidR="00FA0016" w:rsidRDefault="00FA0016"/>
    <w:p w:rsidR="00FA0016" w:rsidRDefault="008F7CD7">
      <w:r>
        <w:t xml:space="preserve">V Oseku </w:t>
      </w:r>
      <w:r w:rsidR="00197856">
        <w:t xml:space="preserve">20. </w:t>
      </w:r>
      <w:proofErr w:type="gramStart"/>
      <w:r w:rsidR="00197856">
        <w:t xml:space="preserve">11 . </w:t>
      </w:r>
      <w:proofErr w:type="gramEnd"/>
      <w:r w:rsidR="00197856">
        <w:t>2023</w:t>
      </w:r>
      <w:r w:rsidR="00197856">
        <w:tab/>
      </w:r>
      <w:r w:rsidR="00197856">
        <w:tab/>
      </w:r>
      <w:r w:rsidR="00197856">
        <w:tab/>
      </w:r>
      <w:r w:rsidR="00197856">
        <w:tab/>
        <w:t xml:space="preserve">         </w:t>
      </w:r>
      <w:r w:rsidR="00FA0016">
        <w:t>V. Smetanová, ředitelka školy</w:t>
      </w:r>
      <w:r w:rsidR="00FA0016">
        <w:tab/>
      </w:r>
    </w:p>
    <w:sectPr w:rsidR="00FA0016" w:rsidSect="004C1D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6FD" w:rsidRDefault="00A116FD" w:rsidP="00A17641">
      <w:r>
        <w:separator/>
      </w:r>
    </w:p>
  </w:endnote>
  <w:endnote w:type="continuationSeparator" w:id="1">
    <w:p w:rsidR="00A116FD" w:rsidRDefault="00A116FD" w:rsidP="00A17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6FD" w:rsidRDefault="00A116FD" w:rsidP="00A17641">
      <w:r>
        <w:separator/>
      </w:r>
    </w:p>
  </w:footnote>
  <w:footnote w:type="continuationSeparator" w:id="1">
    <w:p w:rsidR="00A116FD" w:rsidRDefault="00A116FD" w:rsidP="00A17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41" w:rsidRPr="00A17641" w:rsidRDefault="00A17641" w:rsidP="00A17641">
    <w:pPr>
      <w:pStyle w:val="Zhlav"/>
      <w:jc w:val="center"/>
      <w:rPr>
        <w:b/>
        <w:u w:val="single"/>
      </w:rPr>
    </w:pPr>
    <w:r w:rsidRPr="00A17641">
      <w:rPr>
        <w:b/>
        <w:u w:val="single"/>
      </w:rPr>
      <w:t>Základní škola a Mateřská škola Osek, okres Beroun</w:t>
    </w:r>
  </w:p>
  <w:p w:rsidR="00A17641" w:rsidRPr="00A17641" w:rsidRDefault="00A17641" w:rsidP="00A17641">
    <w:pPr>
      <w:pStyle w:val="Zhlav"/>
      <w:jc w:val="center"/>
    </w:pPr>
    <w:r>
      <w:t xml:space="preserve">Osek 200, 267 62 </w:t>
    </w:r>
    <w:proofErr w:type="spellStart"/>
    <w:r>
      <w:t>Komárov</w:t>
    </w:r>
    <w:proofErr w:type="spellEnd"/>
    <w:r>
      <w:t>, tel.:731 411 934, email: škola@zsosek.com</w:t>
    </w:r>
  </w:p>
  <w:p w:rsidR="00A17641" w:rsidRDefault="00A176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42A"/>
    <w:multiLevelType w:val="hybridMultilevel"/>
    <w:tmpl w:val="62860B5E"/>
    <w:lvl w:ilvl="0" w:tplc="0C84A5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9217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A17641"/>
    <w:rsid w:val="0007591F"/>
    <w:rsid w:val="000803C0"/>
    <w:rsid w:val="00197856"/>
    <w:rsid w:val="001A26D5"/>
    <w:rsid w:val="002B6D5A"/>
    <w:rsid w:val="00337FB0"/>
    <w:rsid w:val="00432A28"/>
    <w:rsid w:val="004C1DB9"/>
    <w:rsid w:val="004D27B3"/>
    <w:rsid w:val="004E7E98"/>
    <w:rsid w:val="004F3EF5"/>
    <w:rsid w:val="006B2C8C"/>
    <w:rsid w:val="006E564C"/>
    <w:rsid w:val="008F7CD7"/>
    <w:rsid w:val="00A10100"/>
    <w:rsid w:val="00A116FD"/>
    <w:rsid w:val="00A17641"/>
    <w:rsid w:val="00AE07F6"/>
    <w:rsid w:val="00C22DD8"/>
    <w:rsid w:val="00C504F6"/>
    <w:rsid w:val="00EB064E"/>
    <w:rsid w:val="00F67395"/>
    <w:rsid w:val="00FA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7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7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17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7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6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64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67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E7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825A-16B1-4E07-8D2E-1C54BBFE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SKOLA OSEK</cp:lastModifiedBy>
  <cp:revision>4</cp:revision>
  <cp:lastPrinted>2023-11-20T10:35:00Z</cp:lastPrinted>
  <dcterms:created xsi:type="dcterms:W3CDTF">2022-11-23T09:47:00Z</dcterms:created>
  <dcterms:modified xsi:type="dcterms:W3CDTF">2023-11-20T10:36:00Z</dcterms:modified>
</cp:coreProperties>
</file>